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871C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574F2">
              <w:rPr>
                <w:rFonts w:ascii="Tahoma" w:hAnsi="Tahoma" w:cs="Tahoma"/>
                <w:sz w:val="20"/>
                <w:szCs w:val="20"/>
              </w:rPr>
              <w:t>0</w:t>
            </w:r>
            <w:r w:rsidR="007871C0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574F2">
              <w:rPr>
                <w:rFonts w:ascii="Tahoma" w:hAnsi="Tahoma" w:cs="Tahoma"/>
                <w:sz w:val="20"/>
                <w:szCs w:val="20"/>
              </w:rPr>
              <w:t>ию</w:t>
            </w:r>
            <w:r w:rsidR="007871C0">
              <w:rPr>
                <w:rFonts w:ascii="Tahoma" w:hAnsi="Tahoma" w:cs="Tahoma"/>
                <w:sz w:val="20"/>
                <w:szCs w:val="20"/>
              </w:rPr>
              <w:t>л</w:t>
            </w:r>
            <w:r w:rsidR="008574F2">
              <w:rPr>
                <w:rFonts w:ascii="Tahoma" w:hAnsi="Tahoma" w:cs="Tahoma"/>
                <w:sz w:val="20"/>
                <w:szCs w:val="20"/>
              </w:rPr>
              <w:t>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871C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871C0">
              <w:rPr>
                <w:rFonts w:ascii="Tahoma" w:hAnsi="Tahoma" w:cs="Tahoma"/>
                <w:b/>
                <w:sz w:val="20"/>
                <w:szCs w:val="20"/>
              </w:rPr>
              <w:t>17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Стройматериалов </w:t>
      </w:r>
      <w:r w:rsidR="00083E36" w:rsidRPr="0056647F">
        <w:rPr>
          <w:rFonts w:ascii="Arial" w:hAnsi="Arial" w:cs="Arial"/>
          <w:sz w:val="20"/>
          <w:szCs w:val="20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гидро-теплоизоляционные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(ЖЛ),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светопрозрачные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ограждающие (ЖМ), Фурнитура (ЖН)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574F2">
        <w:rPr>
          <w:rFonts w:ascii="Tahoma" w:hAnsi="Tahoma" w:cs="Tahoma"/>
          <w:b/>
        </w:rPr>
        <w:t>2</w:t>
      </w:r>
      <w:r w:rsidR="007871C0">
        <w:rPr>
          <w:rFonts w:ascii="Tahoma" w:hAnsi="Tahoma" w:cs="Tahoma"/>
          <w:b/>
        </w:rPr>
        <w:t>7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7871C0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A603D" w:rsidRPr="00ED19ED">
        <w:rPr>
          <w:rFonts w:ascii="Arial" w:hAnsi="Arial" w:cs="Arial"/>
          <w:b/>
        </w:rPr>
        <w:t xml:space="preserve">Стройматериалов </w:t>
      </w:r>
      <w:r w:rsidR="003A603D" w:rsidRPr="0056647F">
        <w:rPr>
          <w:rFonts w:ascii="Arial" w:hAnsi="Arial" w:cs="Arial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3A603D" w:rsidRPr="0056647F">
        <w:rPr>
          <w:rFonts w:ascii="Arial" w:hAnsi="Arial" w:cs="Arial"/>
        </w:rPr>
        <w:t>гидро-теплоизоляционные</w:t>
      </w:r>
      <w:proofErr w:type="spellEnd"/>
      <w:r w:rsidR="003A603D" w:rsidRPr="0056647F">
        <w:rPr>
          <w:rFonts w:ascii="Arial" w:hAnsi="Arial" w:cs="Arial"/>
        </w:rPr>
        <w:t xml:space="preserve"> (ЖЛ), Материалы </w:t>
      </w:r>
      <w:proofErr w:type="spellStart"/>
      <w:r w:rsidR="003A603D" w:rsidRPr="0056647F">
        <w:rPr>
          <w:rFonts w:ascii="Arial" w:hAnsi="Arial" w:cs="Arial"/>
        </w:rPr>
        <w:t>светопрозрачные</w:t>
      </w:r>
      <w:proofErr w:type="spellEnd"/>
      <w:r w:rsidR="003A603D" w:rsidRPr="0056647F">
        <w:rPr>
          <w:rFonts w:ascii="Arial" w:hAnsi="Arial" w:cs="Arial"/>
        </w:rPr>
        <w:t xml:space="preserve"> ограждающие (ЖМ), Фурнитура (ЖН)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7871C0">
        <w:rPr>
          <w:rFonts w:ascii="Tahoma" w:hAnsi="Tahoma" w:cs="Tahoma"/>
          <w:b/>
        </w:rPr>
        <w:t>123 292.48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574F2">
        <w:rPr>
          <w:rFonts w:ascii="Tahoma" w:hAnsi="Tahoma" w:cs="Tahoma"/>
          <w:b/>
        </w:rPr>
        <w:t>0</w:t>
      </w:r>
      <w:r w:rsidR="007871C0">
        <w:rPr>
          <w:rFonts w:ascii="Tahoma" w:hAnsi="Tahoma" w:cs="Tahoma"/>
          <w:b/>
        </w:rPr>
        <w:t>2</w:t>
      </w:r>
      <w:r w:rsidR="00817E04">
        <w:rPr>
          <w:rFonts w:ascii="Tahoma" w:hAnsi="Tahoma" w:cs="Tahoma"/>
          <w:b/>
        </w:rPr>
        <w:t xml:space="preserve"> </w:t>
      </w:r>
      <w:r w:rsidR="007871C0">
        <w:rPr>
          <w:rFonts w:ascii="Tahoma" w:hAnsi="Tahoma" w:cs="Tahoma"/>
          <w:b/>
        </w:rPr>
        <w:t>августа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574F2">
        <w:rPr>
          <w:rFonts w:ascii="Tahoma" w:hAnsi="Tahoma" w:cs="Tahoma"/>
          <w:b/>
        </w:rPr>
        <w:t>0</w:t>
      </w:r>
      <w:r w:rsidR="007871C0">
        <w:rPr>
          <w:rFonts w:ascii="Tahoma" w:hAnsi="Tahoma" w:cs="Tahoma"/>
          <w:b/>
        </w:rPr>
        <w:t>4</w:t>
      </w:r>
      <w:r w:rsidR="0062608A" w:rsidRPr="0062608A">
        <w:rPr>
          <w:rFonts w:ascii="Tahoma" w:hAnsi="Tahoma" w:cs="Tahoma"/>
          <w:b/>
        </w:rPr>
        <w:t xml:space="preserve"> </w:t>
      </w:r>
      <w:r w:rsidR="007871C0">
        <w:rPr>
          <w:rFonts w:ascii="Tahoma" w:hAnsi="Tahoma" w:cs="Tahoma"/>
          <w:b/>
        </w:rPr>
        <w:t>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77D0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77D0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77D0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77D0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77D0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77D0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77D0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77D0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77D0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E77D0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E77D0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1C0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A02F6-2C6F-4701-8BD4-5942B1EE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4023</Words>
  <Characters>28255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52</cp:revision>
  <cp:lastPrinted>2014-01-20T10:46:00Z</cp:lastPrinted>
  <dcterms:created xsi:type="dcterms:W3CDTF">2016-05-16T07:48:00Z</dcterms:created>
  <dcterms:modified xsi:type="dcterms:W3CDTF">2017-07-06T06:21:00Z</dcterms:modified>
</cp:coreProperties>
</file>